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="008C288D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  <w:lang w:val="sr-Latn-CS"/>
        </w:rPr>
        <w:t>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223CEA" w:rsidRDefault="00316F41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9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. </w:t>
      </w:r>
      <w:r w:rsidR="00223CEA">
        <w:rPr>
          <w:rFonts w:ascii="Times New Roman" w:hAnsi="Times New Roman" w:cs="Times New Roman"/>
          <w:sz w:val="28"/>
          <w:szCs w:val="28"/>
          <w:lang w:val="sr-Cyrl-RS"/>
        </w:rPr>
        <w:t>јул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3CEA" w:rsidRDefault="00223CEA" w:rsidP="00223CE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 А З И В А М</w:t>
      </w:r>
    </w:p>
    <w:p w:rsidR="00223CEA" w:rsidRDefault="00223CEA" w:rsidP="00223CE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sr-Cyrl-CS"/>
        </w:rPr>
        <w:t>. СЕДНИЦУ ОДБОРА ЗА ФИНАНСИЈЕ, РЕПУБЛИЧКИ</w:t>
      </w:r>
      <w:r>
        <w:rPr>
          <w:rFonts w:ascii="Times New Roman" w:hAnsi="Times New Roman" w:cs="Times New Roman"/>
          <w:sz w:val="28"/>
          <w:szCs w:val="28"/>
        </w:rPr>
        <w:t xml:space="preserve"> БУЏЕТ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КОНТРОЛУ ТРОШЕЊА ЈАВНИХ  СРЕДСТАВА, ЗА </w:t>
      </w:r>
      <w:r w:rsidR="00316F41">
        <w:rPr>
          <w:rFonts w:ascii="Times New Roman" w:hAnsi="Times New Roman" w:cs="Times New Roman"/>
          <w:sz w:val="28"/>
          <w:szCs w:val="28"/>
          <w:lang w:val="sr-Cyrl-CS"/>
        </w:rPr>
        <w:t>СРЕДУ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</w:t>
      </w:r>
    </w:p>
    <w:p w:rsidR="00223CEA" w:rsidRDefault="00316F41" w:rsidP="00223CE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10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. ЈУЛ 2013. ГОДИНЕ, СА ПОЧЕТКОМ 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3834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223CEA">
        <w:rPr>
          <w:rFonts w:ascii="Times New Roman" w:hAnsi="Times New Roman" w:cs="Times New Roman"/>
          <w:sz w:val="28"/>
          <w:szCs w:val="28"/>
          <w:lang w:val="sr-Cyrl-RS"/>
        </w:rPr>
        <w:t>ЧАСОВА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седницу предлажем следећи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Д н е в н и    р е д</w:t>
      </w:r>
    </w:p>
    <w:p w:rsidR="00223CEA" w:rsidRDefault="00223CEA" w:rsidP="00223CE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3CEA" w:rsidRPr="00223CEA" w:rsidRDefault="00223CEA" w:rsidP="00AB0EB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223C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Разматрање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Предлога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преузимању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Путеви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привредним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друштвима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неизмирених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претварању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тих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дуг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23CEA">
        <w:rPr>
          <w:rFonts w:ascii="Times New Roman" w:hAnsi="Times New Roman" w:cs="Times New Roman"/>
          <w:sz w:val="28"/>
          <w:szCs w:val="28"/>
        </w:rPr>
        <w:t>појединостима</w:t>
      </w:r>
      <w:proofErr w:type="spellEnd"/>
      <w:r w:rsidRPr="00223CEA">
        <w:rPr>
          <w:rFonts w:ascii="Times New Roman" w:hAnsi="Times New Roman" w:cs="Times New Roman"/>
          <w:sz w:val="28"/>
          <w:szCs w:val="28"/>
        </w:rPr>
        <w:t>;</w:t>
      </w:r>
    </w:p>
    <w:p w:rsidR="00223CEA" w:rsidRDefault="00223CEA" w:rsidP="00AB0EB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223CEA" w:rsidRPr="00223CEA" w:rsidRDefault="00223CEA" w:rsidP="00AB0EB8">
      <w:pPr>
        <w:pStyle w:val="NoSpacing"/>
        <w:ind w:firstLine="1440"/>
        <w:jc w:val="both"/>
        <w:rPr>
          <w:rStyle w:val="Hyperlink"/>
          <w:color w:val="auto"/>
          <w:u w:val="none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 w:rsidRPr="00D2473D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рачуноводству</w:t>
      </w:r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појединостима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223CEA" w:rsidRDefault="00223CEA" w:rsidP="00AB0E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23CEA" w:rsidRDefault="00223CEA" w:rsidP="00AB0EB8">
      <w:pPr>
        <w:pStyle w:val="NoSpacing"/>
        <w:ind w:firstLine="1440"/>
        <w:jc w:val="both"/>
        <w:rPr>
          <w:rStyle w:val="Hyperlink"/>
          <w:color w:val="auto"/>
          <w:u w:val="non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3. Разматрање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 w:rsidRPr="00D2473D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р</w:t>
      </w:r>
      <w:r>
        <w:rPr>
          <w:rFonts w:ascii="Times New Roman" w:hAnsi="Times New Roman" w:cs="Times New Roman"/>
          <w:sz w:val="28"/>
          <w:szCs w:val="28"/>
          <w:lang w:val="sr-Cyrl-CS"/>
        </w:rPr>
        <w:t>евизији</w:t>
      </w:r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појединостима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223CEA" w:rsidRPr="00223CEA" w:rsidRDefault="00223CEA" w:rsidP="00AB0EB8">
      <w:pPr>
        <w:pStyle w:val="NoSpacing"/>
        <w:ind w:firstLine="1440"/>
        <w:jc w:val="both"/>
        <w:rPr>
          <w:lang w:val="sr-Cyrl-RS"/>
        </w:rPr>
      </w:pPr>
    </w:p>
    <w:p w:rsidR="00223CEA" w:rsidRPr="00223CEA" w:rsidRDefault="00223CEA" w:rsidP="00AB0EB8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Предлога закона </w:t>
      </w:r>
      <w:r>
        <w:rPr>
          <w:rFonts w:ascii="Times New Roman" w:hAnsi="Times New Roman" w:cs="Times New Roman"/>
          <w:sz w:val="28"/>
          <w:szCs w:val="28"/>
          <w:lang w:val="sr-Cyrl-CS"/>
        </w:rPr>
        <w:t>о факто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р</w:t>
      </w:r>
      <w:r>
        <w:rPr>
          <w:rFonts w:ascii="Times New Roman" w:hAnsi="Times New Roman" w:cs="Times New Roman"/>
          <w:sz w:val="28"/>
          <w:szCs w:val="28"/>
          <w:lang w:val="sr-Cyrl-CS"/>
        </w:rPr>
        <w:t>ингу,</w:t>
      </w:r>
      <w:r w:rsidRP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појединостима. </w:t>
      </w:r>
    </w:p>
    <w:p w:rsidR="00223CEA" w:rsidRDefault="00223CEA" w:rsidP="00223CE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AB0EB8" w:rsidRDefault="00AB0EB8" w:rsidP="00223CE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223CEA" w:rsidRPr="00223CEA" w:rsidRDefault="00223CEA" w:rsidP="00223CEA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Седница ће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одржати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Дому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Народне скупштине, Трг Николе Пашића 13, у сали</w:t>
      </w:r>
      <w:r w:rsidR="004B41E7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.</w:t>
      </w:r>
    </w:p>
    <w:p w:rsidR="00223CEA" w:rsidRDefault="00223CEA" w:rsidP="00223CE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0EB8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3CEA" w:rsidRDefault="00AB0EB8" w:rsidP="00AB0EB8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223CEA" w:rsidRDefault="00223CEA" w:rsidP="00944D5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Весна Ковач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с.р.</w:t>
      </w:r>
    </w:p>
    <w:p w:rsidR="0054677E" w:rsidRDefault="004C3834"/>
    <w:sectPr w:rsidR="0054677E" w:rsidSect="00AB0EB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A"/>
    <w:rsid w:val="00025DE8"/>
    <w:rsid w:val="00064E95"/>
    <w:rsid w:val="000B0F40"/>
    <w:rsid w:val="000B5836"/>
    <w:rsid w:val="00223CEA"/>
    <w:rsid w:val="00316F41"/>
    <w:rsid w:val="004B41E7"/>
    <w:rsid w:val="004C3834"/>
    <w:rsid w:val="004F60FB"/>
    <w:rsid w:val="004F7313"/>
    <w:rsid w:val="00615C3D"/>
    <w:rsid w:val="007910B3"/>
    <w:rsid w:val="007E3476"/>
    <w:rsid w:val="008C288D"/>
    <w:rsid w:val="00944D51"/>
    <w:rsid w:val="009F5C9D"/>
    <w:rsid w:val="00A844A7"/>
    <w:rsid w:val="00AB0EB8"/>
    <w:rsid w:val="00AC1698"/>
    <w:rsid w:val="00BB0F95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E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CEA"/>
    <w:rPr>
      <w:color w:val="0000FF"/>
      <w:u w:val="single"/>
    </w:rPr>
  </w:style>
  <w:style w:type="paragraph" w:styleId="NoSpacing">
    <w:name w:val="No Spacing"/>
    <w:uiPriority w:val="1"/>
    <w:qFormat/>
    <w:rsid w:val="00223CEA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E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CEA"/>
    <w:rPr>
      <w:color w:val="0000FF"/>
      <w:u w:val="single"/>
    </w:rPr>
  </w:style>
  <w:style w:type="paragraph" w:styleId="NoSpacing">
    <w:name w:val="No Spacing"/>
    <w:uiPriority w:val="1"/>
    <w:qFormat/>
    <w:rsid w:val="00223CEA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Kuc</cp:lastModifiedBy>
  <cp:revision>9</cp:revision>
  <dcterms:created xsi:type="dcterms:W3CDTF">2013-07-03T15:19:00Z</dcterms:created>
  <dcterms:modified xsi:type="dcterms:W3CDTF">2013-07-09T15:17:00Z</dcterms:modified>
</cp:coreProperties>
</file>